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62" w:rsidRPr="000D0A2D" w:rsidRDefault="00C03F62" w:rsidP="00C03F62">
      <w:pPr>
        <w:widowControl/>
        <w:spacing w:line="56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仿宋" w:hint="eastAsia"/>
          <w:spacing w:val="4"/>
          <w:sz w:val="30"/>
          <w:szCs w:val="30"/>
        </w:rPr>
        <w:t>5</w:t>
      </w:r>
    </w:p>
    <w:p w:rsidR="00C03F62" w:rsidRPr="000D0A2D" w:rsidRDefault="00C03F62" w:rsidP="00C03F62">
      <w:pPr>
        <w:widowControl/>
        <w:spacing w:line="560" w:lineRule="exact"/>
        <w:jc w:val="left"/>
        <w:rPr>
          <w:rFonts w:eastAsia="仿宋"/>
          <w:spacing w:val="4"/>
          <w:sz w:val="30"/>
          <w:szCs w:val="30"/>
        </w:rPr>
      </w:pPr>
    </w:p>
    <w:p w:rsidR="00D3124D" w:rsidRDefault="00AA0DE0" w:rsidP="00D05F91">
      <w:pPr>
        <w:pStyle w:val="aa"/>
        <w:shd w:val="clear" w:color="auto" w:fill="FFFFFF"/>
        <w:spacing w:beforeAutospacing="0" w:afterAutospacing="0" w:line="560" w:lineRule="exact"/>
        <w:jc w:val="center"/>
        <w:rPr>
          <w:rStyle w:val="ae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  <w:r>
        <w:rPr>
          <w:rStyle w:val="ae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第二届</w:t>
      </w:r>
      <w:r w:rsidR="00C03F62" w:rsidRPr="000D0A2D">
        <w:rPr>
          <w:rStyle w:val="ae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全国大学生公益广告作品</w:t>
      </w:r>
    </w:p>
    <w:p w:rsidR="00C03F62" w:rsidRPr="000D0A2D" w:rsidRDefault="00C03F62" w:rsidP="00D05F91">
      <w:pPr>
        <w:pStyle w:val="aa"/>
        <w:shd w:val="clear" w:color="auto" w:fill="FFFFFF"/>
        <w:spacing w:beforeAutospacing="0" w:afterAutospacing="0" w:line="560" w:lineRule="exact"/>
        <w:jc w:val="center"/>
        <w:rPr>
          <w:rStyle w:val="ae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  <w:r w:rsidRPr="000D0A2D">
        <w:rPr>
          <w:rStyle w:val="ae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征集展示工作方案</w:t>
      </w:r>
    </w:p>
    <w:p w:rsidR="00C03F62" w:rsidRPr="000D0A2D" w:rsidRDefault="00C03F62" w:rsidP="00C03F62">
      <w:pPr>
        <w:pStyle w:val="aa"/>
        <w:shd w:val="clear" w:color="auto" w:fill="FFFFFF"/>
        <w:spacing w:beforeAutospacing="0" w:afterAutospacing="0" w:line="560" w:lineRule="exact"/>
        <w:jc w:val="center"/>
        <w:rPr>
          <w:rStyle w:val="ae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黑体"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</w:t>
      </w:r>
      <w:bookmarkStart w:id="0" w:name="_GoBack"/>
      <w:bookmarkEnd w:id="0"/>
      <w:r w:rsidRPr="000D0A2D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学生个体（团队）可自荐作品数量不限</w:t>
      </w:r>
      <w:r w:rsidR="00BE282E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ascii="黑体" w:eastAsia="黑体" w:hAnsi="黑体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内容要求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须为</w:t>
      </w:r>
      <w:r w:rsidRPr="000D0A2D">
        <w:rPr>
          <w:rFonts w:eastAsia="仿宋"/>
          <w:spacing w:val="4"/>
          <w:sz w:val="30"/>
          <w:szCs w:val="30"/>
        </w:rPr>
        <w:t>2016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年以来的原创作品（即</w:t>
      </w:r>
      <w:r w:rsidRPr="000D0A2D">
        <w:rPr>
          <w:rFonts w:eastAsia="仿宋"/>
          <w:spacing w:val="4"/>
          <w:sz w:val="30"/>
          <w:szCs w:val="30"/>
        </w:rPr>
        <w:t>2016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月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日至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网上正能量，培育文明健康的网络生活方式，营造清朗网络空间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格式要求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征集作品分为平面广告类、视频广告类。平面广告类提交图片文件，格式</w:t>
      </w:r>
      <w:r w:rsidRPr="000D0A2D">
        <w:rPr>
          <w:rFonts w:eastAsia="仿宋_GB2312"/>
          <w:spacing w:val="4"/>
          <w:sz w:val="30"/>
          <w:szCs w:val="30"/>
        </w:rPr>
        <w:t>为</w:t>
      </w:r>
      <w:r w:rsidRPr="000D0A2D">
        <w:rPr>
          <w:rFonts w:eastAsia="仿宋_GB2312"/>
          <w:spacing w:val="4"/>
          <w:sz w:val="30"/>
          <w:szCs w:val="30"/>
        </w:rPr>
        <w:t>jpg</w:t>
      </w:r>
      <w:r w:rsidRPr="000D0A2D">
        <w:rPr>
          <w:rFonts w:eastAsia="仿宋_GB2312"/>
          <w:spacing w:val="4"/>
          <w:sz w:val="30"/>
          <w:szCs w:val="30"/>
        </w:rPr>
        <w:t>，色彩模式</w:t>
      </w:r>
      <w:r w:rsidRPr="000D0A2D">
        <w:rPr>
          <w:rFonts w:eastAsia="仿宋_GB2312"/>
          <w:spacing w:val="4"/>
          <w:sz w:val="30"/>
          <w:szCs w:val="30"/>
        </w:rPr>
        <w:t>RGB</w:t>
      </w:r>
      <w:r w:rsidRPr="000D0A2D">
        <w:rPr>
          <w:rFonts w:eastAsia="仿宋_GB2312"/>
          <w:spacing w:val="4"/>
          <w:sz w:val="30"/>
          <w:szCs w:val="30"/>
        </w:rPr>
        <w:t>，尺寸为</w:t>
      </w:r>
      <w:r w:rsidRPr="000D0A2D">
        <w:rPr>
          <w:rFonts w:eastAsia="仿宋_GB2312"/>
          <w:spacing w:val="4"/>
          <w:sz w:val="30"/>
          <w:szCs w:val="30"/>
        </w:rPr>
        <w:t>1024*1024</w:t>
      </w:r>
      <w:r w:rsidRPr="000D0A2D">
        <w:rPr>
          <w:rFonts w:eastAsia="仿宋_GB2312"/>
          <w:spacing w:val="4"/>
          <w:sz w:val="30"/>
          <w:szCs w:val="30"/>
        </w:rPr>
        <w:t>以内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，附件总大小不超过</w:t>
      </w:r>
      <w:r w:rsidRPr="000D0A2D">
        <w:rPr>
          <w:rFonts w:eastAsia="仿宋_GB2312"/>
          <w:spacing w:val="4"/>
          <w:sz w:val="30"/>
          <w:szCs w:val="30"/>
        </w:rPr>
        <w:t>10MB</w:t>
      </w:r>
      <w:r w:rsidRPr="000D0A2D">
        <w:rPr>
          <w:rFonts w:eastAsia="仿宋_GB2312"/>
          <w:spacing w:val="4"/>
          <w:sz w:val="30"/>
          <w:szCs w:val="30"/>
        </w:rPr>
        <w:t>，系列作品不超过</w:t>
      </w:r>
      <w:r w:rsidRPr="000D0A2D">
        <w:rPr>
          <w:rFonts w:eastAsia="仿宋_GB2312"/>
          <w:spacing w:val="4"/>
          <w:sz w:val="30"/>
          <w:szCs w:val="30"/>
        </w:rPr>
        <w:t>3</w:t>
      </w:r>
      <w:r w:rsidRPr="000D0A2D">
        <w:rPr>
          <w:rFonts w:eastAsia="仿宋_GB2312"/>
          <w:spacing w:val="4"/>
          <w:sz w:val="30"/>
          <w:szCs w:val="30"/>
        </w:rPr>
        <w:t>幅</w:t>
      </w:r>
      <w:r w:rsidRPr="000D0A2D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>视频广告类含影视视频、微电影视频、动画片等，提交视频文件，格式</w:t>
      </w:r>
      <w:r w:rsidRPr="000D0A2D">
        <w:rPr>
          <w:rFonts w:eastAsia="仿宋"/>
          <w:spacing w:val="4"/>
          <w:sz w:val="30"/>
          <w:szCs w:val="30"/>
        </w:rPr>
        <w:t xml:space="preserve"> MP4</w:t>
      </w:r>
      <w:r w:rsidRPr="000D0A2D">
        <w:rPr>
          <w:rFonts w:eastAsia="仿宋"/>
          <w:spacing w:val="4"/>
          <w:sz w:val="30"/>
          <w:szCs w:val="30"/>
        </w:rPr>
        <w:t>，</w:t>
      </w:r>
      <w:r w:rsidRPr="000D0A2D">
        <w:rPr>
          <w:rFonts w:eastAsia="仿宋_GB2312"/>
          <w:spacing w:val="4"/>
          <w:sz w:val="30"/>
          <w:szCs w:val="30"/>
        </w:rPr>
        <w:t>重点内容配字幕，时长小于</w:t>
      </w:r>
      <w:r w:rsidRPr="000D0A2D">
        <w:rPr>
          <w:rFonts w:eastAsia="仿宋"/>
          <w:spacing w:val="4"/>
          <w:sz w:val="30"/>
          <w:szCs w:val="30"/>
        </w:rPr>
        <w:t>5</w:t>
      </w:r>
      <w:r w:rsidRPr="000D0A2D">
        <w:rPr>
          <w:rFonts w:eastAsia="仿宋_GB2312"/>
          <w:spacing w:val="4"/>
          <w:sz w:val="30"/>
          <w:szCs w:val="30"/>
        </w:rPr>
        <w:t>分钟，文件小于</w:t>
      </w:r>
      <w:r w:rsidRPr="000D0A2D">
        <w:rPr>
          <w:rFonts w:eastAsia="仿宋"/>
          <w:spacing w:val="4"/>
          <w:sz w:val="30"/>
          <w:szCs w:val="30"/>
        </w:rPr>
        <w:t>50MB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lastRenderedPageBreak/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其他要求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作品严禁剽窃、抄袭。参加推荐者应确认拥有作品的著作权。关于剽窃、抄袭的具体界定，依据《中华人民共和国著作权法》及相关规定。提交作品的著作权等相关事宜，由自荐或推荐人负责。主办方与承办方拥有对参加推荐作品进行宣传推广、展览出版的权利。</w:t>
      </w:r>
    </w:p>
    <w:p w:rsidR="00C03F62" w:rsidRPr="000D0A2D" w:rsidRDefault="00000D35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eastAsia="仿宋" w:hint="eastAsia"/>
          <w:spacing w:val="4"/>
          <w:sz w:val="30"/>
          <w:szCs w:val="30"/>
        </w:rPr>
        <w:t>4</w:t>
      </w:r>
      <w:r w:rsidRPr="000D0A2D">
        <w:rPr>
          <w:rFonts w:eastAsia="仿宋"/>
          <w:spacing w:val="4"/>
          <w:sz w:val="30"/>
          <w:szCs w:val="30"/>
        </w:rPr>
        <w:t xml:space="preserve">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主办方权力：</w:t>
      </w:r>
      <w:r w:rsidR="00C03F62" w:rsidRPr="000D0A2D">
        <w:rPr>
          <w:rFonts w:ascii="仿宋_GB2312" w:eastAsia="仿宋_GB2312" w:hint="eastAsia"/>
          <w:spacing w:val="4"/>
          <w:sz w:val="30"/>
          <w:szCs w:val="30"/>
        </w:rPr>
        <w:t>主办方拥有对推荐作品进行宣传推广、展览出版的权利，但不承担包括因肖像权、名誉权、隐私权、著作权、商标权等纠纷而产生的法律责任。如出现上述纠纷，组委会保留取消其参加征集资格的权利。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C03F62" w:rsidRPr="000D0A2D" w:rsidRDefault="00C03F62" w:rsidP="00C03F62">
      <w:pPr>
        <w:spacing w:line="56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三、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征集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要求</w:t>
      </w:r>
    </w:p>
    <w:p w:rsidR="00BE282E" w:rsidRDefault="00D84C93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>
        <w:rPr>
          <w:rFonts w:eastAsia="仿宋" w:hint="eastAsia"/>
          <w:spacing w:val="4"/>
          <w:sz w:val="30"/>
          <w:szCs w:val="30"/>
        </w:rPr>
        <w:t>请参赛个人（团体）将作品和信息</w:t>
      </w:r>
      <w:r w:rsidR="00BE282E" w:rsidRPr="00BE282E">
        <w:rPr>
          <w:rFonts w:eastAsia="仿宋" w:hint="eastAsia"/>
          <w:spacing w:val="4"/>
          <w:sz w:val="30"/>
          <w:szCs w:val="30"/>
        </w:rPr>
        <w:t>表于</w:t>
      </w:r>
      <w:r w:rsidR="00BE282E" w:rsidRPr="00BE282E">
        <w:rPr>
          <w:rFonts w:eastAsia="仿宋" w:hint="eastAsia"/>
          <w:spacing w:val="4"/>
          <w:sz w:val="30"/>
          <w:szCs w:val="30"/>
        </w:rPr>
        <w:t>6</w:t>
      </w:r>
      <w:r w:rsidR="00BE282E" w:rsidRPr="00BE282E">
        <w:rPr>
          <w:rFonts w:eastAsia="仿宋" w:hint="eastAsia"/>
          <w:spacing w:val="4"/>
          <w:sz w:val="30"/>
          <w:szCs w:val="30"/>
        </w:rPr>
        <w:t>月</w:t>
      </w:r>
      <w:r w:rsidR="00BE282E" w:rsidRPr="00BE282E">
        <w:rPr>
          <w:rFonts w:eastAsia="仿宋" w:hint="eastAsia"/>
          <w:spacing w:val="4"/>
          <w:sz w:val="30"/>
          <w:szCs w:val="30"/>
        </w:rPr>
        <w:t>30</w:t>
      </w:r>
      <w:r w:rsidR="00BE282E" w:rsidRPr="00BE282E">
        <w:rPr>
          <w:rFonts w:eastAsia="仿宋" w:hint="eastAsia"/>
          <w:spacing w:val="4"/>
          <w:sz w:val="30"/>
          <w:szCs w:val="30"/>
        </w:rPr>
        <w:t>日前以电子版形式发送至邮箱</w:t>
      </w:r>
      <w:r w:rsidR="00BE282E" w:rsidRPr="00BE282E">
        <w:rPr>
          <w:rFonts w:eastAsia="仿宋" w:hint="eastAsia"/>
          <w:spacing w:val="4"/>
          <w:sz w:val="30"/>
          <w:szCs w:val="30"/>
        </w:rPr>
        <w:t>xcb@nankai.edu.cn</w:t>
      </w:r>
      <w:r w:rsidR="00BE282E" w:rsidRPr="00BE282E">
        <w:rPr>
          <w:rFonts w:eastAsia="仿宋" w:hint="eastAsia"/>
          <w:spacing w:val="4"/>
          <w:sz w:val="30"/>
          <w:szCs w:val="30"/>
        </w:rPr>
        <w:t>，联系人：刘慕鑫，联系电话：</w:t>
      </w:r>
      <w:r w:rsidR="00BE282E" w:rsidRPr="00BE282E">
        <w:rPr>
          <w:rFonts w:eastAsia="仿宋" w:hint="eastAsia"/>
          <w:spacing w:val="4"/>
          <w:sz w:val="30"/>
          <w:szCs w:val="30"/>
        </w:rPr>
        <w:t>022-85358326</w:t>
      </w:r>
      <w:r w:rsidR="00BE282E" w:rsidRPr="00BE282E">
        <w:rPr>
          <w:rFonts w:eastAsia="仿宋" w:hint="eastAsia"/>
          <w:spacing w:val="4"/>
          <w:sz w:val="30"/>
          <w:szCs w:val="30"/>
        </w:rPr>
        <w:t>。地址：津南校区综合业务东楼</w:t>
      </w:r>
      <w:r w:rsidR="00BE282E" w:rsidRPr="00BE282E">
        <w:rPr>
          <w:rFonts w:eastAsia="仿宋" w:hint="eastAsia"/>
          <w:spacing w:val="4"/>
          <w:sz w:val="30"/>
          <w:szCs w:val="30"/>
        </w:rPr>
        <w:t>244</w:t>
      </w:r>
      <w:r w:rsidR="00BE282E" w:rsidRPr="00BE282E">
        <w:rPr>
          <w:rFonts w:eastAsia="仿宋" w:hint="eastAsia"/>
          <w:spacing w:val="4"/>
          <w:sz w:val="30"/>
          <w:szCs w:val="30"/>
        </w:rPr>
        <w:t>。</w:t>
      </w:r>
    </w:p>
    <w:p w:rsid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四、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C03F62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       </w:t>
      </w:r>
    </w:p>
    <w:p w:rsidR="00BE282E" w:rsidRDefault="00BE282E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BE282E" w:rsidRDefault="00BE282E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BE282E" w:rsidRDefault="00BE282E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BE282E" w:rsidRDefault="00BE282E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BE282E" w:rsidRPr="000D0A2D" w:rsidRDefault="00BE282E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C03F62" w:rsidRDefault="00AA0DE0" w:rsidP="00D05F91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="00C03F62" w:rsidRPr="00125268">
        <w:rPr>
          <w:rFonts w:eastAsia="方正小标宋简体"/>
          <w:kern w:val="0"/>
          <w:sz w:val="36"/>
          <w:szCs w:val="36"/>
        </w:rPr>
        <w:t>全国大学生公益广告作品征集</w:t>
      </w:r>
      <w:r w:rsidR="00C03F62" w:rsidRPr="00BF38F9">
        <w:rPr>
          <w:rFonts w:eastAsia="方正小标宋简体"/>
          <w:b/>
          <w:kern w:val="0"/>
          <w:sz w:val="36"/>
          <w:szCs w:val="36"/>
        </w:rPr>
        <w:t>信息表</w:t>
      </w:r>
    </w:p>
    <w:p w:rsidR="00BF38F9" w:rsidRPr="00BF38F9" w:rsidRDefault="00BF38F9" w:rsidP="00BF38F9">
      <w:pPr>
        <w:spacing w:line="240" w:lineRule="exact"/>
        <w:jc w:val="center"/>
        <w:rPr>
          <w:kern w:val="0"/>
          <w:sz w:val="36"/>
          <w:szCs w:val="36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255"/>
        <w:gridCol w:w="1583"/>
        <w:gridCol w:w="1896"/>
        <w:gridCol w:w="1332"/>
      </w:tblGrid>
      <w:tr w:rsidR="00C03F62" w:rsidRPr="00125268" w:rsidTr="00987EC5">
        <w:trPr>
          <w:trHeight w:val="51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  <w:r w:rsidR="00BE282E">
              <w:rPr>
                <w:rFonts w:hint="eastAsia"/>
                <w:kern w:val="0"/>
                <w:sz w:val="28"/>
                <w:szCs w:val="28"/>
              </w:rPr>
              <w:t>无需填写</w:t>
            </w:r>
          </w:p>
        </w:tc>
      </w:tr>
      <w:tr w:rsidR="00C03F62" w:rsidRPr="00125268" w:rsidTr="00987EC5">
        <w:trPr>
          <w:trHeight w:val="599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务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kern w:val="0"/>
                <w:sz w:val="28"/>
                <w:szCs w:val="28"/>
              </w:rPr>
              <w:t>号</w:t>
            </w:r>
          </w:p>
        </w:tc>
        <w:tc>
          <w:tcPr>
            <w:tcW w:w="1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28"/>
                <w:szCs w:val="28"/>
              </w:rPr>
              <w:t>平面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视频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230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BF38F9">
        <w:trPr>
          <w:trHeight w:val="3251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Default="00C03F62" w:rsidP="00987EC5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3348DA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spacing w:line="274" w:lineRule="atLeast"/>
              <w:ind w:right="560" w:firstLineChars="1350" w:firstLine="3780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3208C8" w:rsidRPr="00C03F62" w:rsidRDefault="003208C8" w:rsidP="00BE282E">
      <w:pPr>
        <w:widowControl/>
      </w:pPr>
    </w:p>
    <w:sectPr w:rsidR="003208C8" w:rsidRPr="00C03F62" w:rsidSect="00330057">
      <w:headerReference w:type="default" r:id="rId6"/>
      <w:footerReference w:type="even" r:id="rId7"/>
      <w:footerReference w:type="default" r:id="rId8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BE" w:rsidRDefault="00C726BE">
      <w:r>
        <w:separator/>
      </w:r>
    </w:p>
  </w:endnote>
  <w:endnote w:type="continuationSeparator" w:id="0">
    <w:p w:rsidR="00C726BE" w:rsidRDefault="00C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Pr="00B562BF" w:rsidRDefault="005673C1" w:rsidP="005B4B28">
    <w:pPr>
      <w:pStyle w:val="a5"/>
      <w:framePr w:wrap="around" w:vAnchor="text" w:hAnchor="margin" w:xAlign="outside" w:y="1"/>
      <w:adjustRightInd w:val="0"/>
      <w:ind w:leftChars="100" w:left="210" w:rightChars="100" w:right="210"/>
      <w:rPr>
        <w:rStyle w:val="a7"/>
        <w:sz w:val="28"/>
        <w:szCs w:val="28"/>
      </w:rPr>
    </w:pPr>
    <w:r w:rsidRPr="00B562BF">
      <w:rPr>
        <w:rStyle w:val="a7"/>
        <w:sz w:val="28"/>
        <w:szCs w:val="28"/>
      </w:rPr>
      <w:t>—</w:t>
    </w:r>
    <w:r w:rsidRPr="00B562BF">
      <w:rPr>
        <w:rStyle w:val="a7"/>
        <w:sz w:val="28"/>
        <w:szCs w:val="28"/>
      </w:rPr>
      <w:fldChar w:fldCharType="begin"/>
    </w:r>
    <w:r w:rsidRPr="00B562BF">
      <w:rPr>
        <w:rStyle w:val="a7"/>
        <w:sz w:val="28"/>
        <w:szCs w:val="28"/>
      </w:rPr>
      <w:instrText xml:space="preserve">PAGE  </w:instrText>
    </w:r>
    <w:r w:rsidRPr="00B562BF">
      <w:rPr>
        <w:rStyle w:val="a7"/>
        <w:sz w:val="28"/>
        <w:szCs w:val="28"/>
      </w:rPr>
      <w:fldChar w:fldCharType="separate"/>
    </w:r>
    <w:r w:rsidR="00F54CB3">
      <w:rPr>
        <w:rStyle w:val="a7"/>
        <w:noProof/>
        <w:sz w:val="28"/>
        <w:szCs w:val="28"/>
      </w:rPr>
      <w:t>2</w:t>
    </w:r>
    <w:r w:rsidRPr="00B562BF">
      <w:rPr>
        <w:rStyle w:val="a7"/>
        <w:sz w:val="28"/>
        <w:szCs w:val="28"/>
      </w:rPr>
      <w:fldChar w:fldCharType="end"/>
    </w:r>
    <w:r w:rsidRPr="00B562BF">
      <w:rPr>
        <w:rStyle w:val="a7"/>
        <w:sz w:val="28"/>
        <w:szCs w:val="28"/>
      </w:rPr>
      <w:t>—</w:t>
    </w:r>
  </w:p>
  <w:p w:rsidR="005673C1" w:rsidRDefault="005673C1" w:rsidP="0080731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BE" w:rsidRDefault="00C726BE">
      <w:r>
        <w:separator/>
      </w:r>
    </w:p>
  </w:footnote>
  <w:footnote w:type="continuationSeparator" w:id="0">
    <w:p w:rsidR="00C726BE" w:rsidRDefault="00C7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B88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87DB0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5F7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1F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56C4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51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4E4C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2FE2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282E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4232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26BE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4C93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252AE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4CB3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5D922"/>
  <w15:docId w15:val="{99B7D484-B830-403C-8E90-D42E606B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link w:val="a5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7">
    <w:name w:val="page number"/>
    <w:uiPriority w:val="99"/>
    <w:rsid w:val="00254745"/>
    <w:rPr>
      <w:rFonts w:cs="Times New Roman"/>
    </w:rPr>
  </w:style>
  <w:style w:type="paragraph" w:styleId="a8">
    <w:name w:val="Balloon Text"/>
    <w:basedOn w:val="a"/>
    <w:link w:val="a9"/>
    <w:uiPriority w:val="99"/>
    <w:rsid w:val="00164662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ac">
    <w:name w:val="日期 字符"/>
    <w:link w:val="ad"/>
    <w:uiPriority w:val="99"/>
    <w:rsid w:val="00C03F62"/>
    <w:rPr>
      <w:rFonts w:cs="Calibri"/>
      <w:kern w:val="2"/>
      <w:sz w:val="21"/>
      <w:szCs w:val="21"/>
    </w:rPr>
  </w:style>
  <w:style w:type="paragraph" w:styleId="ad">
    <w:name w:val="Date"/>
    <w:basedOn w:val="a"/>
    <w:next w:val="a"/>
    <w:link w:val="ac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e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刘慕鑫</cp:lastModifiedBy>
  <cp:revision>6</cp:revision>
  <cp:lastPrinted>2017-04-12T02:02:00Z</cp:lastPrinted>
  <dcterms:created xsi:type="dcterms:W3CDTF">2017-04-13T08:51:00Z</dcterms:created>
  <dcterms:modified xsi:type="dcterms:W3CDTF">2017-04-27T05:47:00Z</dcterms:modified>
</cp:coreProperties>
</file>